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D09A6" w14:textId="3914C853" w:rsidR="00AB1459" w:rsidRPr="00C86DCB" w:rsidRDefault="00AB1459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12"/>
          <w:szCs w:val="12"/>
        </w:rPr>
      </w:pPr>
    </w:p>
    <w:p w14:paraId="6C37C50B" w14:textId="200DC96E" w:rsidR="00876B53" w:rsidRPr="00801F5A" w:rsidRDefault="00876B53" w:rsidP="00BF45CB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Mastering Number at Home</w:t>
      </w:r>
    </w:p>
    <w:p w14:paraId="3876D19B" w14:textId="19A01C01" w:rsidR="00876B53" w:rsidRDefault="00876B53" w:rsidP="006D2523">
      <w:pPr>
        <w:jc w:val="center"/>
        <w:rPr>
          <w:rFonts w:ascii="Arial" w:hAnsi="Arial" w:cs="Arial"/>
          <w:b/>
          <w:bCs/>
          <w:color w:val="595959" w:themeColor="text1" w:themeTint="A6"/>
          <w:sz w:val="32"/>
          <w:szCs w:val="32"/>
        </w:rPr>
      </w:pPr>
      <w:r w:rsidRPr="00801F5A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 xml:space="preserve">Reception – Week </w:t>
      </w:r>
      <w:r w:rsidR="000F4741">
        <w:rPr>
          <w:rFonts w:ascii="Arial" w:hAnsi="Arial" w:cs="Arial"/>
          <w:b/>
          <w:bCs/>
          <w:color w:val="595959" w:themeColor="text1" w:themeTint="A6"/>
          <w:sz w:val="32"/>
          <w:szCs w:val="32"/>
        </w:rPr>
        <w:t>2</w:t>
      </w:r>
    </w:p>
    <w:tbl>
      <w:tblPr>
        <w:tblStyle w:val="TableGrid"/>
        <w:tblW w:w="10201" w:type="dxa"/>
        <w:tblLook w:val="04A0" w:firstRow="1" w:lastRow="0" w:firstColumn="1" w:lastColumn="0" w:noHBand="0" w:noVBand="1"/>
      </w:tblPr>
      <w:tblGrid>
        <w:gridCol w:w="5098"/>
        <w:gridCol w:w="5103"/>
      </w:tblGrid>
      <w:tr w:rsidR="00876B53" w14:paraId="7A9AAF4B" w14:textId="77777777" w:rsidTr="00801F5A">
        <w:trPr>
          <w:trHeight w:val="6111"/>
        </w:trPr>
        <w:tc>
          <w:tcPr>
            <w:tcW w:w="5098" w:type="dxa"/>
          </w:tcPr>
          <w:p w14:paraId="4154021F" w14:textId="59E797DD" w:rsidR="00876B53" w:rsidRPr="00801F5A" w:rsidRDefault="00AB1459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</w:t>
            </w:r>
            <w:r w:rsidR="00E11F45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3</w:t>
            </w:r>
            <w:r w:rsidR="008938B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f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rogs on a </w:t>
            </w:r>
            <w:r w:rsidR="00C20EB9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l</w:t>
            </w:r>
            <w:r w:rsidR="000F4741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og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’</w:t>
            </w:r>
          </w:p>
          <w:p w14:paraId="4EE23ECB" w14:textId="7CAE8BCC" w:rsidR="00876B53" w:rsidRDefault="000F4741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18816" behindDoc="0" locked="0" layoutInCell="1" allowOverlap="1" wp14:anchorId="367AE096" wp14:editId="482AD17E">
                  <wp:simplePos x="0" y="0"/>
                  <wp:positionH relativeFrom="column">
                    <wp:posOffset>768350</wp:posOffset>
                  </wp:positionH>
                  <wp:positionV relativeFrom="paragraph">
                    <wp:posOffset>81915</wp:posOffset>
                  </wp:positionV>
                  <wp:extent cx="1279460" cy="864870"/>
                  <wp:effectExtent l="0" t="0" r="0" b="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460" cy="864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88FE24A" w14:textId="59432911" w:rsidR="00876B53" w:rsidRDefault="00876B53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22E903FB" w14:textId="4A8570E3" w:rsidR="00876B53" w:rsidRPr="00806BEA" w:rsidRDefault="00876B53" w:rsidP="00C20EB9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04A7884" w14:textId="31A4A3E8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FE52F8" w14:textId="0E4B3652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6EC1C6F6" w14:textId="0F6536BF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AFAC787" w14:textId="77777777" w:rsidR="00876B53" w:rsidRDefault="00876B5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3B245D4" w14:textId="77777777" w:rsidR="00BB6E83" w:rsidRDefault="00BB6E83" w:rsidP="00C20EB9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21C538C6" w14:textId="5F5DBCFE" w:rsidR="00876B53" w:rsidRPr="00801F5A" w:rsidRDefault="004247F5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(Monday, Wednesday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Friday)</w:t>
            </w:r>
          </w:p>
          <w:p w14:paraId="261FB649" w14:textId="21CCA48B" w:rsidR="00876B53" w:rsidRPr="00BB6E83" w:rsidRDefault="00876B53" w:rsidP="00BB6E83">
            <w:p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79B212C" w14:textId="24B9EAF4" w:rsidR="00876B53" w:rsidRPr="00801F5A" w:rsidRDefault="00876B53" w:rsidP="00BB6E83">
            <w:pPr>
              <w:spacing w:after="160" w:line="259" w:lineRule="auto"/>
              <w:contextualSpacing/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How to play</w:t>
            </w:r>
          </w:p>
          <w:p w14:paraId="35545D97" w14:textId="33345339" w:rsidR="00876B53" w:rsidRPr="00801F5A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For this game, </w:t>
            </w:r>
            <w:r w:rsidR="00BF792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will need the worksheet 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‘</w:t>
            </w:r>
            <w:r w:rsidR="00F7231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>F</w:t>
            </w:r>
            <w:r w:rsidR="00BF792F">
              <w:rPr>
                <w:rFonts w:ascii="Arial" w:hAnsi="Arial" w:cs="Arial"/>
                <w:b/>
                <w:color w:val="595959" w:themeColor="text1" w:themeTint="A6"/>
                <w:sz w:val="24"/>
                <w:szCs w:val="24"/>
              </w:rPr>
              <w:t xml:space="preserve">rogs on a log’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</w:t>
            </w:r>
            <w:r w:rsidR="00E702E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counters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similar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small objects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to represent the frogs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C95B1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You may wish to make your own frogs (see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‘Other things to try at home’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below)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3291222B" w14:textId="4EE6AD1B" w:rsidR="00876B53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Use </w:t>
            </w:r>
            <w:r w:rsidR="00E11F45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3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counters/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frogs each time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P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some on the log and some 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in 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 pond</w:t>
            </w:r>
            <w:r w:rsidR="00876B53"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1CC12F17" w14:textId="29785698" w:rsidR="008938B1" w:rsidRPr="008938B1" w:rsidRDefault="00AB1459" w:rsidP="00BB6E83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s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how with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their</w:t>
            </w:r>
            <w:r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="008938B1" w:rsidRP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fingers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:</w:t>
            </w:r>
            <w:r w:rsidR="008938B1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on the log?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in the pond?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="00873C63" w:rsidRPr="00C86DC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/</w:t>
            </w:r>
            <w:r w:rsidR="00873C63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How many </w:t>
            </w:r>
            <w:r w:rsidR="00812AF7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 xml:space="preserve">are there </w:t>
            </w:r>
            <w:r w:rsidR="008938B1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altogether?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</w:tc>
        <w:tc>
          <w:tcPr>
            <w:tcW w:w="5103" w:type="dxa"/>
          </w:tcPr>
          <w:p w14:paraId="5578A30A" w14:textId="089ECD14" w:rsidR="00671ACD" w:rsidRPr="00801F5A" w:rsidRDefault="00AB1459" w:rsidP="00C86DCB">
            <w:pPr>
              <w:spacing w:before="120"/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</w:pP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Play ‘3</w:t>
            </w:r>
            <w:r w:rsidR="003A50CB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 xml:space="preserve"> or NOT 3</w:t>
            </w:r>
            <w:r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0"/>
              </w:rPr>
              <w:t>?’</w:t>
            </w:r>
          </w:p>
          <w:p w14:paraId="10139D83" w14:textId="180BC67F" w:rsidR="00671ACD" w:rsidRDefault="00671ACD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5B8E6D20" w14:textId="149E65B5" w:rsidR="00671ACD" w:rsidRDefault="00653E53" w:rsidP="00671ACD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20864" behindDoc="0" locked="0" layoutInCell="1" allowOverlap="1" wp14:anchorId="7209EEBF" wp14:editId="2DB39E20">
                  <wp:simplePos x="0" y="0"/>
                  <wp:positionH relativeFrom="column">
                    <wp:posOffset>817666</wp:posOffset>
                  </wp:positionH>
                  <wp:positionV relativeFrom="paragraph">
                    <wp:posOffset>130942</wp:posOffset>
                  </wp:positionV>
                  <wp:extent cx="317104" cy="313903"/>
                  <wp:effectExtent l="0" t="38100" r="0" b="1016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7104" cy="3139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11F45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27008" behindDoc="1" locked="0" layoutInCell="1" allowOverlap="1" wp14:anchorId="6901F100" wp14:editId="4E9F2C6D">
                  <wp:simplePos x="0" y="0"/>
                  <wp:positionH relativeFrom="column">
                    <wp:posOffset>1661160</wp:posOffset>
                  </wp:positionH>
                  <wp:positionV relativeFrom="paragraph">
                    <wp:posOffset>23495</wp:posOffset>
                  </wp:positionV>
                  <wp:extent cx="631190" cy="694055"/>
                  <wp:effectExtent l="82867" t="88583" r="99378" b="99377"/>
                  <wp:wrapTight wrapText="bothSides">
                    <wp:wrapPolygon edited="0">
                      <wp:start x="-2127" y="3166"/>
                      <wp:lineTo x="-3384" y="22734"/>
                      <wp:lineTo x="22818" y="23191"/>
                      <wp:lineTo x="23746" y="16127"/>
                      <wp:lineTo x="22528" y="15398"/>
                      <wp:lineTo x="20809" y="-1507"/>
                      <wp:lineTo x="-1509" y="-1543"/>
                      <wp:lineTo x="-2127" y="3166"/>
                    </wp:wrapPolygon>
                  </wp:wrapTight>
                  <wp:docPr id="18" name="Picture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1753D77-903F-26A7-860F-C2F0C77BEF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>
                            <a:extLst>
                              <a:ext uri="{FF2B5EF4-FFF2-40B4-BE49-F238E27FC236}">
                                <a16:creationId xmlns:a16="http://schemas.microsoft.com/office/drawing/2014/main" id="{B1753D77-903F-26A7-860F-C2F0C77BEF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 cstate="print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54" t="10342" r="29293" b="23264"/>
                          <a:stretch/>
                        </pic:blipFill>
                        <pic:spPr bwMode="auto">
                          <a:xfrm rot="4991381">
                            <a:off x="0" y="0"/>
                            <a:ext cx="631190" cy="694055"/>
                          </a:xfrm>
                          <a:prstGeom prst="rect">
                            <a:avLst/>
                          </a:prstGeom>
                          <a:ln w="15875" cap="flat" cmpd="sng" algn="ctr">
                            <a:solidFill>
                              <a:srgbClr val="595959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  <a:extLst>
                              <a:ext uri="{C807C97D-BFC1-408E-A445-0C87EB9F89A2}">
                                <ask:lineSketchStyleProps xmlns:ask="http://schemas.microsoft.com/office/drawing/2018/sketchyshapes" sd="0">
                                  <a:custGeom>
                                    <a:avLst/>
                                    <a:gdLst/>
                                    <a:ahLst/>
                                    <a:cxnLst/>
                                    <a:rect l="0" t="0" r="0" b="0"/>
                                    <a:pathLst/>
                                  </a:custGeom>
                                  <ask:type/>
                                </ask:lineSketchStyleProps>
                              </a:ext>
                            </a:extLst>
                          </a:ln>
                          <a:scene3d>
                            <a:camera prst="orthographicFront">
                              <a:rot lat="0" lon="299993" rev="0"/>
                            </a:camera>
                            <a:lightRig rig="threePt" dir="t"/>
                          </a:scene3d>
                          <a:sp3d extrusionH="76200">
                            <a:bevelT w="38100" prst="relaxedInset"/>
                            <a:extrusionClr>
                              <a:srgbClr val="44546A">
                                <a:lumMod val="40000"/>
                                <a:lumOff val="60000"/>
                              </a:srgbClr>
                            </a:extrusionClr>
                          </a:sp3d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FD49DB" w14:textId="10ADF59A" w:rsidR="00671ACD" w:rsidRPr="00806BEA" w:rsidRDefault="00671ACD" w:rsidP="00671ACD">
            <w:pPr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6D07193E" w14:textId="0F92C059" w:rsidR="00671ACD" w:rsidRDefault="0043778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8240" behindDoc="0" locked="0" layoutInCell="1" allowOverlap="1" wp14:anchorId="569B9E9A" wp14:editId="30EE738E">
                  <wp:simplePos x="0" y="0"/>
                  <wp:positionH relativeFrom="column">
                    <wp:posOffset>972820</wp:posOffset>
                  </wp:positionH>
                  <wp:positionV relativeFrom="paragraph">
                    <wp:posOffset>135186</wp:posOffset>
                  </wp:positionV>
                  <wp:extent cx="316230" cy="320874"/>
                  <wp:effectExtent l="0" t="38100" r="0" b="22225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138388">
                            <a:off x="0" y="0"/>
                            <a:ext cx="316230" cy="32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53E53"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55168" behindDoc="0" locked="0" layoutInCell="1" allowOverlap="1" wp14:anchorId="4D7FA426" wp14:editId="00A7280C">
                  <wp:simplePos x="0" y="0"/>
                  <wp:positionH relativeFrom="column">
                    <wp:posOffset>586740</wp:posOffset>
                  </wp:positionH>
                  <wp:positionV relativeFrom="paragraph">
                    <wp:posOffset>85616</wp:posOffset>
                  </wp:positionV>
                  <wp:extent cx="316800" cy="313200"/>
                  <wp:effectExtent l="0" t="38100" r="0" b="1079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316800" cy="31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6052B1" w14:textId="2DEB10B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3E5121C0" w14:textId="2FB599E9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4988873C" w14:textId="2CD53283" w:rsidR="00671ACD" w:rsidRDefault="00671ACD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092DA72B" w14:textId="77777777" w:rsidR="00BB6E83" w:rsidRDefault="00BB6E83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  <w:p w14:paraId="15B8E363" w14:textId="68259DDE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(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Tuesday and Thursday)</w:t>
            </w:r>
          </w:p>
          <w:p w14:paraId="70F81797" w14:textId="644EC4D4" w:rsidR="00671ACD" w:rsidRPr="00BB6E83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0"/>
                <w:szCs w:val="20"/>
              </w:rPr>
            </w:pPr>
          </w:p>
          <w:p w14:paraId="06CCC9D3" w14:textId="1D4C93AB" w:rsidR="00671ACD" w:rsidRPr="00C86DCB" w:rsidRDefault="00671ACD" w:rsidP="00671ACD">
            <w:pPr>
              <w:spacing w:after="160" w:line="259" w:lineRule="auto"/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  <w:u w:val="single"/>
              </w:rPr>
              <w:t>How to play</w:t>
            </w:r>
          </w:p>
          <w:p w14:paraId="086ED378" w14:textId="546265B6" w:rsidR="00671ACD" w:rsidRPr="00C86DCB" w:rsidRDefault="00873C63" w:rsidP="00C86DCB">
            <w:pPr>
              <w:pStyle w:val="ListParagraph"/>
              <w:keepNext/>
              <w:keepLines/>
              <w:numPr>
                <w:ilvl w:val="0"/>
                <w:numId w:val="7"/>
              </w:numPr>
              <w:spacing w:before="200" w:line="259" w:lineRule="auto"/>
              <w:outlineLvl w:val="6"/>
              <w:rPr>
                <w:rFonts w:ascii="Arial" w:hAnsi="Arial" w:cs="Arial"/>
                <w:color w:val="595959"/>
                <w:sz w:val="24"/>
                <w:szCs w:val="24"/>
              </w:rPr>
            </w:pPr>
            <w:r>
              <w:rPr>
                <w:rFonts w:ascii="Arial" w:hAnsi="Arial" w:cs="Arial"/>
                <w:color w:val="595959"/>
                <w:sz w:val="24"/>
                <w:szCs w:val="24"/>
              </w:rPr>
              <w:t>Find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up to 5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small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objects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(such as acorns, blocks or marbles)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and a </w:t>
            </w:r>
            <w:r w:rsidR="00812AF7">
              <w:rPr>
                <w:rFonts w:ascii="Arial" w:hAnsi="Arial" w:cs="Arial"/>
                <w:color w:val="595959"/>
                <w:sz w:val="24"/>
                <w:szCs w:val="24"/>
              </w:rPr>
              <w:t>tea</w:t>
            </w:r>
            <w:r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E11F45" w:rsidRPr="00C86DCB">
              <w:rPr>
                <w:rFonts w:ascii="Arial" w:hAnsi="Arial" w:cs="Arial"/>
                <w:color w:val="595959"/>
                <w:sz w:val="24"/>
                <w:szCs w:val="24"/>
              </w:rPr>
              <w:t>towel or cloth.</w:t>
            </w:r>
          </w:p>
          <w:p w14:paraId="204DBC89" w14:textId="386EC6BF" w:rsidR="00653E53" w:rsidRPr="00C86DCB" w:rsidRDefault="00E11F45" w:rsidP="00C86DCB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Hide some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of the </w:t>
            </w:r>
            <w:r w:rsidR="007F4674" w:rsidRPr="00C86DCB">
              <w:rPr>
                <w:rFonts w:ascii="Arial" w:hAnsi="Arial" w:cs="Arial"/>
                <w:color w:val="595959"/>
                <w:sz w:val="24"/>
                <w:szCs w:val="24"/>
              </w:rPr>
              <w:t>5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objects under the cloth and 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then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 xml:space="preserve">briefly 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reveal them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 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(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for 1</w:t>
            </w:r>
            <w:r w:rsidR="00873C63">
              <w:rPr>
                <w:rFonts w:ascii="Arial" w:hAnsi="Arial" w:cs="Arial"/>
                <w:color w:val="595959"/>
                <w:sz w:val="24"/>
                <w:szCs w:val="24"/>
              </w:rPr>
              <w:t>–</w:t>
            </w:r>
            <w:r w:rsidR="004F65B9" w:rsidRPr="00C86DCB">
              <w:rPr>
                <w:rFonts w:ascii="Arial" w:hAnsi="Arial" w:cs="Arial"/>
                <w:color w:val="595959"/>
                <w:sz w:val="24"/>
                <w:szCs w:val="24"/>
              </w:rPr>
              <w:t>2 seconds</w:t>
            </w:r>
            <w:r w:rsidR="00653E53">
              <w:rPr>
                <w:rFonts w:ascii="Arial" w:hAnsi="Arial" w:cs="Arial"/>
                <w:color w:val="595959"/>
                <w:sz w:val="24"/>
                <w:szCs w:val="24"/>
              </w:rPr>
              <w:t>)</w:t>
            </w: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 xml:space="preserve">. </w:t>
            </w:r>
          </w:p>
          <w:p w14:paraId="066BFB93" w14:textId="6E80F910" w:rsidR="00E11F45" w:rsidRDefault="00E11F45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 w:rsidRPr="00C86DCB">
              <w:rPr>
                <w:rFonts w:ascii="Arial" w:hAnsi="Arial" w:cs="Arial"/>
                <w:color w:val="595959"/>
                <w:sz w:val="24"/>
                <w:szCs w:val="24"/>
              </w:rPr>
              <w:t>Ask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ur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child</w:t>
            </w:r>
            <w:r w:rsidR="00951158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</w:t>
            </w:r>
            <w:r w:rsidR="00873C63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I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s it 3 or NOT 3?</w:t>
            </w:r>
            <w:r w:rsidR="00951158"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”</w:t>
            </w:r>
          </w:p>
          <w:p w14:paraId="4BBBCD60" w14:textId="64DFDA0A" w:rsidR="00E11F45" w:rsidRDefault="002E4347" w:rsidP="00C86DCB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Try this with different numbers of objects up to </w:t>
            </w:r>
            <w:r w:rsidR="009B19B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5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452D22E3" w14:textId="17A063FA" w:rsidR="00671ACD" w:rsidRPr="00C86DCB" w:rsidRDefault="002E4347" w:rsidP="00C86DC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After a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few rounds of the game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if the number of objects is NOT 3</w:t>
            </w:r>
            <w:r w:rsidR="002C7CA0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,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</w:t>
            </w:r>
            <w:r w:rsidR="00812AF7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your child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, </w:t>
            </w:r>
            <w:r w:rsidRPr="00C86DCB">
              <w:rPr>
                <w:rFonts w:ascii="Arial" w:hAnsi="Arial" w:cs="Arial"/>
                <w:i/>
                <w:color w:val="595959" w:themeColor="text1" w:themeTint="A6"/>
                <w:sz w:val="24"/>
                <w:szCs w:val="24"/>
              </w:rPr>
              <w:t>“How can we make it into 3?”</w:t>
            </w:r>
          </w:p>
          <w:p w14:paraId="6DAC0076" w14:textId="63790B5E" w:rsidR="00361E0E" w:rsidRPr="00671ACD" w:rsidRDefault="00361E0E" w:rsidP="00671ACD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  <w:tr w:rsidR="00361E0E" w14:paraId="5495916C" w14:textId="77777777" w:rsidTr="00C20EB9">
        <w:trPr>
          <w:trHeight w:val="4533"/>
        </w:trPr>
        <w:tc>
          <w:tcPr>
            <w:tcW w:w="10201" w:type="dxa"/>
            <w:gridSpan w:val="2"/>
          </w:tcPr>
          <w:p w14:paraId="30520D12" w14:textId="77777777" w:rsidR="00361E0E" w:rsidRPr="00801F5A" w:rsidRDefault="00361E0E" w:rsidP="00C86DCB">
            <w:pPr>
              <w:spacing w:before="120"/>
              <w:jc w:val="center"/>
              <w:rPr>
                <w:rFonts w:ascii="Arial" w:eastAsiaTheme="majorEastAsia" w:hAnsi="Arial" w:cs="Arial"/>
                <w:b/>
                <w:bCs/>
                <w:i/>
                <w:iCs/>
                <w:color w:val="595959" w:themeColor="text1" w:themeTint="A6"/>
                <w:sz w:val="28"/>
                <w:szCs w:val="28"/>
              </w:rPr>
            </w:pPr>
            <w:r w:rsidRPr="00801F5A">
              <w:rPr>
                <w:rFonts w:ascii="Arial" w:hAnsi="Arial" w:cs="Arial"/>
                <w:b/>
                <w:bCs/>
                <w:color w:val="595959" w:themeColor="text1" w:themeTint="A6"/>
                <w:sz w:val="28"/>
                <w:szCs w:val="28"/>
              </w:rPr>
              <w:t>Other things to try at home</w:t>
            </w:r>
          </w:p>
          <w:p w14:paraId="56CC3E7C" w14:textId="77777777" w:rsidR="00361E0E" w:rsidRDefault="00361E0E" w:rsidP="00C20EB9">
            <w:pPr>
              <w:jc w:val="center"/>
              <w:rPr>
                <w:rFonts w:ascii="Arial" w:hAnsi="Arial" w:cs="Arial"/>
                <w:b/>
                <w:bCs/>
                <w:color w:val="595959" w:themeColor="text1" w:themeTint="A6"/>
                <w:sz w:val="20"/>
                <w:szCs w:val="20"/>
              </w:rPr>
            </w:pPr>
          </w:p>
          <w:p w14:paraId="7485F7CE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Make your own frogs</w:t>
            </w:r>
          </w:p>
          <w:p w14:paraId="52809518" w14:textId="29BEBFEA" w:rsidR="00361E0E" w:rsidRDefault="00856D64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 d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raw 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4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frogs on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the inside of a cereal box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and then to colour them in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Once complete, c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ut out 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the frogs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and use them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to play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‘</w:t>
            </w:r>
            <w:r w:rsidR="00DA2494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f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rogs on a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l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og’ 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instead of the counters</w:t>
            </w:r>
            <w:r w:rsidR="00F7231F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or similar small objects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  <w:r w:rsidR="00D30DBB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[Note that the extra frog will not be used until Week 4.]</w:t>
            </w:r>
          </w:p>
          <w:p w14:paraId="29E48BEB" w14:textId="77777777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</w:p>
          <w:p w14:paraId="3FD873D0" w14:textId="30411039" w:rsidR="00361E0E" w:rsidRPr="00801F5A" w:rsidRDefault="00361E0E" w:rsidP="00C20EB9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</w:pP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Be ‘</w:t>
            </w: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3</w:t>
            </w:r>
            <w:r w:rsidR="00C20EB9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-</w:t>
            </w:r>
            <w:r w:rsidRPr="00801F5A">
              <w:rPr>
                <w:rFonts w:ascii="Arial" w:hAnsi="Arial" w:cs="Arial"/>
                <w:color w:val="595959" w:themeColor="text1" w:themeTint="A6"/>
                <w:sz w:val="24"/>
                <w:szCs w:val="24"/>
                <w:u w:val="single"/>
              </w:rPr>
              <w:t>spotters’</w:t>
            </w:r>
          </w:p>
          <w:p w14:paraId="6DDFCA4D" w14:textId="7B990589" w:rsidR="00361E0E" w:rsidRDefault="00653E53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Ask your child to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 spot things that are in 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 xml:space="preserve">3s 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when you go for a walk</w:t>
            </w:r>
            <w:r w:rsidR="00873C63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; for example, 3 parked cars in a row</w:t>
            </w:r>
            <w:r w:rsidR="00361E0E"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  <w:t>.</w:t>
            </w:r>
          </w:p>
          <w:p w14:paraId="72E85A49" w14:textId="75438FD0" w:rsidR="00CF236A" w:rsidRDefault="00CF236A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76160" behindDoc="0" locked="0" layoutInCell="1" allowOverlap="1" wp14:anchorId="1F991865" wp14:editId="5F8BC8BA">
                  <wp:simplePos x="0" y="0"/>
                  <wp:positionH relativeFrom="column">
                    <wp:posOffset>5206089</wp:posOffset>
                  </wp:positionH>
                  <wp:positionV relativeFrom="paragraph">
                    <wp:posOffset>138412</wp:posOffset>
                  </wp:positionV>
                  <wp:extent cx="423849" cy="419570"/>
                  <wp:effectExtent l="0" t="38100" r="0" b="1905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849" cy="419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1C47DDA" w14:textId="1123DB48" w:rsidR="00CF236A" w:rsidRDefault="00CF236A" w:rsidP="00C86DCB">
            <w:pPr>
              <w:spacing w:before="120"/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65920" behindDoc="0" locked="0" layoutInCell="1" allowOverlap="1" wp14:anchorId="5B49C3CE" wp14:editId="78E7B24C">
                  <wp:simplePos x="0" y="0"/>
                  <wp:positionH relativeFrom="column">
                    <wp:posOffset>4838065</wp:posOffset>
                  </wp:positionH>
                  <wp:positionV relativeFrom="paragraph">
                    <wp:posOffset>250190</wp:posOffset>
                  </wp:positionV>
                  <wp:extent cx="423545" cy="419100"/>
                  <wp:effectExtent l="0" t="38100" r="0" b="1905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679878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44416" behindDoc="0" locked="0" layoutInCell="1" allowOverlap="1" wp14:anchorId="6F00257B" wp14:editId="6C14B598">
                  <wp:simplePos x="0" y="0"/>
                  <wp:positionH relativeFrom="column">
                    <wp:posOffset>1934845</wp:posOffset>
                  </wp:positionH>
                  <wp:positionV relativeFrom="paragraph">
                    <wp:posOffset>171450</wp:posOffset>
                  </wp:positionV>
                  <wp:extent cx="2317441" cy="403225"/>
                  <wp:effectExtent l="0" t="0" r="6985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7441" cy="403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36224" behindDoc="0" locked="0" layoutInCell="1" allowOverlap="1" wp14:anchorId="228DD1C1" wp14:editId="7920517C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4193</wp:posOffset>
                  </wp:positionV>
                  <wp:extent cx="1064782" cy="780415"/>
                  <wp:effectExtent l="0" t="0" r="0" b="63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4782" cy="780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60E0B6" w14:textId="2FFCD27D" w:rsidR="00361E0E" w:rsidRDefault="00CF236A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color w:val="595959" w:themeColor="text1" w:themeTint="A6"/>
                <w:sz w:val="32"/>
                <w:szCs w:val="32"/>
                <w:lang w:eastAsia="en-GB"/>
              </w:rPr>
              <w:drawing>
                <wp:anchor distT="36576" distB="36576" distL="36576" distR="36576" simplePos="0" relativeHeight="251697664" behindDoc="0" locked="0" layoutInCell="1" allowOverlap="1" wp14:anchorId="58A4DB5E" wp14:editId="15B3305F">
                  <wp:simplePos x="0" y="0"/>
                  <wp:positionH relativeFrom="column">
                    <wp:posOffset>5485730</wp:posOffset>
                  </wp:positionH>
                  <wp:positionV relativeFrom="paragraph">
                    <wp:posOffset>76009</wp:posOffset>
                  </wp:positionV>
                  <wp:extent cx="423545" cy="419100"/>
                  <wp:effectExtent l="0" t="38100" r="0" b="19050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596204">
                            <a:off x="0" y="0"/>
                            <a:ext cx="42354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3CEABAD" w14:textId="780AFBF9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6A9CE53C" w14:textId="4E1F2058" w:rsidR="00361E0E" w:rsidRDefault="00361E0E" w:rsidP="00CA3A0B">
            <w:pPr>
              <w:rPr>
                <w:rFonts w:ascii="Arial" w:hAnsi="Arial" w:cs="Arial"/>
                <w:color w:val="595959" w:themeColor="text1" w:themeTint="A6"/>
                <w:sz w:val="24"/>
                <w:szCs w:val="24"/>
              </w:rPr>
            </w:pPr>
          </w:p>
          <w:p w14:paraId="583A6DDD" w14:textId="0223FC26" w:rsidR="00361E0E" w:rsidRPr="00806BEA" w:rsidRDefault="00361E0E" w:rsidP="00CF236A">
            <w:pPr>
              <w:rPr>
                <w:rFonts w:ascii="Arial" w:hAnsi="Arial" w:cs="Arial"/>
                <w:color w:val="595959" w:themeColor="text1" w:themeTint="A6"/>
                <w:sz w:val="20"/>
                <w:szCs w:val="20"/>
              </w:rPr>
            </w:pPr>
          </w:p>
        </w:tc>
      </w:tr>
    </w:tbl>
    <w:p w14:paraId="2B502FB8" w14:textId="7A006B4A" w:rsidR="00876B53" w:rsidRPr="00C86DCB" w:rsidRDefault="00876B53" w:rsidP="00C86DCB">
      <w:pPr>
        <w:rPr>
          <w:rFonts w:ascii="Arial" w:hAnsi="Arial" w:cs="Arial"/>
          <w:color w:val="595959" w:themeColor="text1" w:themeTint="A6"/>
          <w:sz w:val="2"/>
          <w:szCs w:val="2"/>
        </w:rPr>
      </w:pPr>
    </w:p>
    <w:sectPr w:rsidR="00876B53" w:rsidRPr="00C86DCB" w:rsidSect="00AB1459">
      <w:headerReference w:type="default" r:id="rId12"/>
      <w:footerReference w:type="default" r:id="rId13"/>
      <w:pgSz w:w="11906" w:h="16838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CA1F14" w14:textId="77777777" w:rsidR="00E96D4D" w:rsidRDefault="00E96D4D" w:rsidP="00801F5A">
      <w:pPr>
        <w:spacing w:after="0" w:line="240" w:lineRule="auto"/>
      </w:pPr>
      <w:r>
        <w:separator/>
      </w:r>
    </w:p>
  </w:endnote>
  <w:endnote w:type="continuationSeparator" w:id="0">
    <w:p w14:paraId="0416C40D" w14:textId="77777777" w:rsidR="00E96D4D" w:rsidRDefault="00E96D4D" w:rsidP="00801F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7ABA1D" w14:textId="2E6E43B9" w:rsidR="00FC3102" w:rsidRDefault="00FC3102" w:rsidP="00801F5A">
    <w:pPr>
      <w:pStyle w:val="Footer"/>
      <w:jc w:val="right"/>
    </w:pPr>
    <w:r>
      <w:rPr>
        <w:rFonts w:ascii="Arial" w:hAnsi="Arial" w:cs="Arial"/>
        <w:b/>
        <w:color w:val="595959"/>
        <w:sz w:val="20"/>
      </w:rPr>
      <w:t>Mastering Number 2022/23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40DAA" w14:textId="77777777" w:rsidR="00E96D4D" w:rsidRDefault="00E96D4D" w:rsidP="00801F5A">
      <w:pPr>
        <w:spacing w:after="0" w:line="240" w:lineRule="auto"/>
      </w:pPr>
      <w:r>
        <w:separator/>
      </w:r>
    </w:p>
  </w:footnote>
  <w:footnote w:type="continuationSeparator" w:id="0">
    <w:p w14:paraId="2BBDE691" w14:textId="77777777" w:rsidR="00E96D4D" w:rsidRDefault="00E96D4D" w:rsidP="00801F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F87C1" w14:textId="7687EB30" w:rsidR="00FC3102" w:rsidRDefault="00FC3102" w:rsidP="00801F5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756900A" wp14:editId="2EE0B65C">
          <wp:extent cx="1888490" cy="477520"/>
          <wp:effectExtent l="0" t="0" r="0" b="0"/>
          <wp:docPr id="25" name="Pictur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A2894"/>
    <w:multiLevelType w:val="hybridMultilevel"/>
    <w:tmpl w:val="EE06E0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E14812"/>
    <w:multiLevelType w:val="hybridMultilevel"/>
    <w:tmpl w:val="50C4C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13555E6"/>
    <w:multiLevelType w:val="hybridMultilevel"/>
    <w:tmpl w:val="5A640F56"/>
    <w:lvl w:ilvl="0" w:tplc="1E12EF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83B3D5E"/>
    <w:multiLevelType w:val="hybridMultilevel"/>
    <w:tmpl w:val="F7B45A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6F00657"/>
    <w:multiLevelType w:val="hybridMultilevel"/>
    <w:tmpl w:val="ACC20A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8F0364"/>
    <w:multiLevelType w:val="hybridMultilevel"/>
    <w:tmpl w:val="71649A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8A23B0"/>
    <w:multiLevelType w:val="hybridMultilevel"/>
    <w:tmpl w:val="A0487B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4335769">
    <w:abstractNumId w:val="0"/>
  </w:num>
  <w:num w:numId="2" w16cid:durableId="87507702">
    <w:abstractNumId w:val="4"/>
  </w:num>
  <w:num w:numId="3" w16cid:durableId="1790977411">
    <w:abstractNumId w:val="1"/>
  </w:num>
  <w:num w:numId="4" w16cid:durableId="2057313523">
    <w:abstractNumId w:val="6"/>
  </w:num>
  <w:num w:numId="5" w16cid:durableId="813255759">
    <w:abstractNumId w:val="2"/>
  </w:num>
  <w:num w:numId="6" w16cid:durableId="1180697346">
    <w:abstractNumId w:val="3"/>
  </w:num>
  <w:num w:numId="7" w16cid:durableId="175670645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6BEA"/>
    <w:rsid w:val="00071F9D"/>
    <w:rsid w:val="000A0D5D"/>
    <w:rsid w:val="000A424C"/>
    <w:rsid w:val="000E1C47"/>
    <w:rsid w:val="000F4741"/>
    <w:rsid w:val="001E16EB"/>
    <w:rsid w:val="001E5A26"/>
    <w:rsid w:val="00211666"/>
    <w:rsid w:val="002243A2"/>
    <w:rsid w:val="002704E4"/>
    <w:rsid w:val="00280596"/>
    <w:rsid w:val="002C7CA0"/>
    <w:rsid w:val="002E4347"/>
    <w:rsid w:val="00361E0E"/>
    <w:rsid w:val="003922A0"/>
    <w:rsid w:val="003A50CB"/>
    <w:rsid w:val="00401EE3"/>
    <w:rsid w:val="004247F5"/>
    <w:rsid w:val="004313B9"/>
    <w:rsid w:val="004318E9"/>
    <w:rsid w:val="0043778D"/>
    <w:rsid w:val="004461F1"/>
    <w:rsid w:val="004F65B9"/>
    <w:rsid w:val="005103B8"/>
    <w:rsid w:val="00513E94"/>
    <w:rsid w:val="00651381"/>
    <w:rsid w:val="00652483"/>
    <w:rsid w:val="00653E53"/>
    <w:rsid w:val="00671ACD"/>
    <w:rsid w:val="0067797F"/>
    <w:rsid w:val="006D2523"/>
    <w:rsid w:val="007009EF"/>
    <w:rsid w:val="00727778"/>
    <w:rsid w:val="007603FB"/>
    <w:rsid w:val="00760A4A"/>
    <w:rsid w:val="007F4674"/>
    <w:rsid w:val="007F7F69"/>
    <w:rsid w:val="00801F5A"/>
    <w:rsid w:val="00806BEA"/>
    <w:rsid w:val="00812AF7"/>
    <w:rsid w:val="00856D64"/>
    <w:rsid w:val="00873C63"/>
    <w:rsid w:val="00876B53"/>
    <w:rsid w:val="008801D9"/>
    <w:rsid w:val="008938B1"/>
    <w:rsid w:val="00895B94"/>
    <w:rsid w:val="008C601A"/>
    <w:rsid w:val="00951158"/>
    <w:rsid w:val="009657E0"/>
    <w:rsid w:val="0096794D"/>
    <w:rsid w:val="00970011"/>
    <w:rsid w:val="0097054A"/>
    <w:rsid w:val="009719BC"/>
    <w:rsid w:val="009B19B3"/>
    <w:rsid w:val="009F4E81"/>
    <w:rsid w:val="00A17BED"/>
    <w:rsid w:val="00A20FC2"/>
    <w:rsid w:val="00AB0DEB"/>
    <w:rsid w:val="00AB1459"/>
    <w:rsid w:val="00AB232D"/>
    <w:rsid w:val="00AB695C"/>
    <w:rsid w:val="00B244A6"/>
    <w:rsid w:val="00B36BCD"/>
    <w:rsid w:val="00BB6E83"/>
    <w:rsid w:val="00BF45CB"/>
    <w:rsid w:val="00BF792F"/>
    <w:rsid w:val="00C20EB9"/>
    <w:rsid w:val="00C86DCB"/>
    <w:rsid w:val="00C95B11"/>
    <w:rsid w:val="00CA3A0B"/>
    <w:rsid w:val="00CF236A"/>
    <w:rsid w:val="00CF26A4"/>
    <w:rsid w:val="00D30DBB"/>
    <w:rsid w:val="00D33C33"/>
    <w:rsid w:val="00DA2494"/>
    <w:rsid w:val="00DC1F74"/>
    <w:rsid w:val="00E07EFE"/>
    <w:rsid w:val="00E11F45"/>
    <w:rsid w:val="00E46765"/>
    <w:rsid w:val="00E702EE"/>
    <w:rsid w:val="00E940B4"/>
    <w:rsid w:val="00E96D4D"/>
    <w:rsid w:val="00F405CF"/>
    <w:rsid w:val="00F7231F"/>
    <w:rsid w:val="00FA3379"/>
    <w:rsid w:val="00FC3102"/>
    <w:rsid w:val="00FE7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24B5973"/>
  <w15:docId w15:val="{FE45C865-00D7-4F53-B913-1A3DC6B1A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A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06B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06BE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6B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76B5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8801D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801D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801D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01D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01D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1F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1F5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F5A"/>
  </w:style>
  <w:style w:type="paragraph" w:styleId="Footer">
    <w:name w:val="footer"/>
    <w:basedOn w:val="Normal"/>
    <w:link w:val="FooterChar"/>
    <w:uiPriority w:val="99"/>
    <w:unhideWhenUsed/>
    <w:rsid w:val="00801F5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F5A"/>
  </w:style>
  <w:style w:type="paragraph" w:styleId="Revision">
    <w:name w:val="Revision"/>
    <w:hidden/>
    <w:uiPriority w:val="99"/>
    <w:semiHidden/>
    <w:rsid w:val="004F65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445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Claire Gerrard</cp:lastModifiedBy>
  <cp:revision>2</cp:revision>
  <dcterms:created xsi:type="dcterms:W3CDTF">2025-01-06T12:09:00Z</dcterms:created>
  <dcterms:modified xsi:type="dcterms:W3CDTF">2025-01-06T12:09:00Z</dcterms:modified>
</cp:coreProperties>
</file>